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Юридический советник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Юридический советник,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Юридический советник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«Юридический советник»: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Юридический советник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Договорная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Правовой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Претензионная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Комплаенс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Переговоры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Судебная практика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Юридический советник</dc:title>
  <dc:creator>rabota-help.ru</dc:creator>
  <cp:lastModifiedBy>Un-named</cp:lastModifiedBy>
  <cp:revision>1</cp:revision>
  <dcterms:created xsi:type="dcterms:W3CDTF">2026-11-01T06:56:32.162Z</dcterms:created>
  <dcterms:modified xsi:type="dcterms:W3CDTF">2026-11-01T06:56:32.162Z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