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 по охране труда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 по охране труда,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 по охране труда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 по охране труда»: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 по охране труда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 по охране труда</dc:title>
  <dc:creator>rabota-help.ru</dc:creator>
  <cp:lastModifiedBy>Un-named</cp:lastModifiedBy>
  <cp:revision>1</cp:revision>
  <dcterms:created xsi:type="dcterms:W3CDTF">2026-10-31T20:17:52.020Z</dcterms:created>
  <dcterms:modified xsi:type="dcterms:W3CDTF">2026-10-31T20:17:52.020Z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